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1D9C" w14:textId="77777777" w:rsidR="00D91A96" w:rsidRDefault="00797BF6">
      <w:r>
        <w:t>Zápis z jednání výkonného výboru (VV)</w:t>
      </w:r>
    </w:p>
    <w:p w14:paraId="7D541D9D" w14:textId="335C4B92" w:rsidR="00D91A96" w:rsidRDefault="00797BF6">
      <w:r>
        <w:t xml:space="preserve">FK VYSOKÁ NAD </w:t>
      </w:r>
      <w:proofErr w:type="gramStart"/>
      <w:r>
        <w:t>LABEM  dne</w:t>
      </w:r>
      <w:proofErr w:type="gramEnd"/>
      <w:r>
        <w:t xml:space="preserve"> </w:t>
      </w:r>
      <w:r w:rsidR="002B3A74">
        <w:t>13</w:t>
      </w:r>
      <w:r>
        <w:t>.</w:t>
      </w:r>
      <w:r w:rsidR="002B3A74">
        <w:t>4</w:t>
      </w:r>
      <w:r>
        <w:t>.20</w:t>
      </w:r>
      <w:r w:rsidR="00535495">
        <w:t>2</w:t>
      </w:r>
      <w:r w:rsidR="002B3A74">
        <w:t>1</w:t>
      </w:r>
      <w:r w:rsidR="00922B92">
        <w:t xml:space="preserve"> </w:t>
      </w:r>
    </w:p>
    <w:p w14:paraId="4073C2CA" w14:textId="77777777" w:rsidR="00010FC6" w:rsidRDefault="00010FC6"/>
    <w:p w14:paraId="7D541D9F" w14:textId="0381EEE5" w:rsidR="00D91A96" w:rsidRDefault="00797BF6">
      <w:r>
        <w:t>Přítomní:</w:t>
      </w:r>
      <w:r w:rsidR="002A0743">
        <w:t xml:space="preserve"> </w:t>
      </w:r>
      <w:r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7D541DA0" w14:textId="0078F21A" w:rsidR="00D91A96" w:rsidRDefault="00797BF6">
      <w:r>
        <w:tab/>
      </w:r>
      <w:r w:rsidR="0068738C">
        <w:t xml:space="preserve">           </w:t>
      </w:r>
      <w:r>
        <w:t>M. Zeman (MZ)</w:t>
      </w:r>
    </w:p>
    <w:p w14:paraId="7D541DA1" w14:textId="3AEC7D14" w:rsidR="00D91A96" w:rsidRDefault="00797BF6">
      <w:r>
        <w:tab/>
      </w:r>
      <w:r w:rsidR="0068738C">
        <w:t xml:space="preserve">           </w:t>
      </w:r>
      <w:r>
        <w:t>V. Daňo (VD)</w:t>
      </w:r>
    </w:p>
    <w:p w14:paraId="7D541DA2" w14:textId="2AB668B0" w:rsidR="00D91A96" w:rsidRDefault="00797BF6">
      <w:r>
        <w:tab/>
      </w:r>
      <w:r w:rsidR="0068738C">
        <w:t xml:space="preserve">           </w:t>
      </w:r>
      <w:r w:rsidR="00C906F5">
        <w:t>T</w:t>
      </w:r>
      <w:r>
        <w:t xml:space="preserve">. </w:t>
      </w:r>
      <w:r w:rsidR="00C906F5">
        <w:t>Škvrna</w:t>
      </w:r>
      <w:r>
        <w:t xml:space="preserve"> (</w:t>
      </w:r>
      <w:r w:rsidR="00C906F5">
        <w:t>TŠ</w:t>
      </w:r>
      <w:r>
        <w:t>)</w:t>
      </w:r>
    </w:p>
    <w:p w14:paraId="32DAE2D5" w14:textId="10EC13F5" w:rsidR="002A0743" w:rsidRDefault="006305CF" w:rsidP="006305CF">
      <w:pPr>
        <w:ind w:left="0" w:firstLine="360"/>
      </w:pPr>
      <w:proofErr w:type="gramStart"/>
      <w:r>
        <w:t xml:space="preserve">Omluveni: </w:t>
      </w:r>
      <w:r w:rsidR="00010FC6">
        <w:t xml:space="preserve"> </w:t>
      </w:r>
      <w:r w:rsidR="00BA5109">
        <w:t>M.</w:t>
      </w:r>
      <w:proofErr w:type="gramEnd"/>
      <w:r w:rsidR="00BA5109">
        <w:t xml:space="preserve"> Píša ml (MP)</w:t>
      </w:r>
    </w:p>
    <w:p w14:paraId="141308AB" w14:textId="28677A45" w:rsidR="00CE278C" w:rsidRDefault="00CE278C">
      <w:pPr>
        <w:rPr>
          <w:strike/>
        </w:rPr>
      </w:pPr>
      <w:r>
        <w:t xml:space="preserve">          </w:t>
      </w:r>
    </w:p>
    <w:p w14:paraId="6D27245D" w14:textId="77777777" w:rsidR="006E728C" w:rsidRPr="006E728C" w:rsidRDefault="006E728C">
      <w:pPr>
        <w:rPr>
          <w:strike/>
        </w:rPr>
      </w:pPr>
    </w:p>
    <w:p w14:paraId="7424C8E1" w14:textId="27BAC5E4" w:rsidR="00922B92" w:rsidRDefault="00847E0D">
      <w:r>
        <w:t>Zapisovatel: FD</w:t>
      </w:r>
    </w:p>
    <w:p w14:paraId="4346955E" w14:textId="12366D1A" w:rsidR="00847E0D" w:rsidRDefault="00847E0D">
      <w:r>
        <w:t xml:space="preserve">Ověřovatel: </w:t>
      </w:r>
      <w:r w:rsidR="002D664E">
        <w:t>M</w:t>
      </w:r>
      <w:r w:rsidR="006305CF">
        <w:t>Z</w:t>
      </w:r>
    </w:p>
    <w:p w14:paraId="703969B4" w14:textId="77777777" w:rsidR="00847E0D" w:rsidRDefault="00847E0D" w:rsidP="00AB6C51">
      <w:pPr>
        <w:spacing w:line="240" w:lineRule="auto"/>
      </w:pPr>
    </w:p>
    <w:p w14:paraId="126B607A" w14:textId="2AA04269" w:rsidR="002F2CD1" w:rsidRPr="002B3A74" w:rsidRDefault="002B3A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000000"/>
        </w:rPr>
        <w:t>Dořešení závazků mužstev dospělých M. Píšovi ml.</w:t>
      </w:r>
      <w:r w:rsidR="00BA5C68">
        <w:rPr>
          <w:b/>
          <w:bCs/>
          <w:color w:val="000000"/>
        </w:rPr>
        <w:t xml:space="preserve"> </w:t>
      </w:r>
    </w:p>
    <w:p w14:paraId="25BA3113" w14:textId="77777777" w:rsidR="002B3A74" w:rsidRDefault="002B3A74" w:rsidP="002B3A74">
      <w:pPr>
        <w:pBdr>
          <w:top w:val="nil"/>
          <w:left w:val="nil"/>
          <w:bottom w:val="nil"/>
          <w:right w:val="nil"/>
          <w:between w:val="nil"/>
        </w:pBdr>
        <w:ind w:left="4320" w:firstLine="0"/>
        <w:rPr>
          <w:b/>
          <w:bCs/>
          <w:color w:val="000000"/>
        </w:rPr>
      </w:pPr>
    </w:p>
    <w:p w14:paraId="1217CFB9" w14:textId="31730CAE" w:rsidR="002B3A74" w:rsidRPr="00905975" w:rsidRDefault="002B3A74" w:rsidP="002B3A74">
      <w:pPr>
        <w:pBdr>
          <w:top w:val="nil"/>
          <w:left w:val="nil"/>
          <w:bottom w:val="nil"/>
          <w:right w:val="nil"/>
          <w:between w:val="nil"/>
        </w:pBdr>
        <w:ind w:left="4320" w:firstLine="0"/>
        <w:rPr>
          <w:b/>
          <w:bCs/>
        </w:rPr>
      </w:pPr>
      <w:r>
        <w:rPr>
          <w:b/>
          <w:bCs/>
          <w:color w:val="000000"/>
        </w:rPr>
        <w:t>Hlasování: 4x ANO</w:t>
      </w:r>
    </w:p>
    <w:p w14:paraId="60E935A2" w14:textId="77777777" w:rsidR="006B6A2C" w:rsidRDefault="006B6A2C" w:rsidP="00C944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</w:p>
    <w:p w14:paraId="18B5419C" w14:textId="53673074" w:rsidR="006D4CCF" w:rsidRDefault="002B3A74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Dotace M. </w:t>
      </w:r>
      <w:proofErr w:type="gramStart"/>
      <w:r>
        <w:rPr>
          <w:b/>
          <w:bCs/>
        </w:rPr>
        <w:t>Píši</w:t>
      </w:r>
      <w:proofErr w:type="gramEnd"/>
      <w:r>
        <w:rPr>
          <w:b/>
          <w:bCs/>
        </w:rPr>
        <w:t xml:space="preserve"> st. pro „B“ mužstvo dospělých</w:t>
      </w:r>
    </w:p>
    <w:p w14:paraId="66B52411" w14:textId="77777777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  <w:color w:val="000000"/>
        </w:rPr>
      </w:pPr>
    </w:p>
    <w:p w14:paraId="38BABA11" w14:textId="72F972C7" w:rsidR="002B3A74" w:rsidRPr="00CB3A67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</w:rPr>
      </w:pPr>
      <w:r>
        <w:rPr>
          <w:b/>
          <w:bCs/>
          <w:color w:val="000000"/>
        </w:rPr>
        <w:t>Hlasování: 4x ANO</w:t>
      </w:r>
    </w:p>
    <w:p w14:paraId="11EF01EC" w14:textId="77777777" w:rsidR="00CB3A67" w:rsidRPr="00CB3A67" w:rsidRDefault="00CB3A67" w:rsidP="00CB3A67">
      <w:pPr>
        <w:pStyle w:val="Odstavecseseznamem"/>
        <w:rPr>
          <w:b/>
          <w:bCs/>
        </w:rPr>
      </w:pPr>
    </w:p>
    <w:p w14:paraId="204BAB15" w14:textId="3CAF243F" w:rsidR="00CB3A67" w:rsidRDefault="002B3A74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>Dotace obce Vysoká nad Labem: 200 000,- Kč</w:t>
      </w:r>
    </w:p>
    <w:p w14:paraId="39CB2C50" w14:textId="77777777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  <w:rPr>
          <w:b/>
          <w:bCs/>
        </w:rPr>
      </w:pPr>
    </w:p>
    <w:p w14:paraId="260E5D01" w14:textId="30A8DA6B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</w:pPr>
      <w:proofErr w:type="gramStart"/>
      <w:r>
        <w:rPr>
          <w:b/>
          <w:bCs/>
        </w:rPr>
        <w:t xml:space="preserve">Rozdělení:   </w:t>
      </w:r>
      <w:proofErr w:type="gramEnd"/>
      <w:r>
        <w:rPr>
          <w:b/>
          <w:bCs/>
        </w:rPr>
        <w:t xml:space="preserve">     </w:t>
      </w:r>
      <w:r>
        <w:t>100 000,- Kč  - mládež</w:t>
      </w:r>
    </w:p>
    <w:p w14:paraId="4BC7AD0D" w14:textId="77777777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</w:pPr>
      <w:r>
        <w:rPr>
          <w:b/>
          <w:bCs/>
        </w:rPr>
        <w:tab/>
      </w:r>
      <w:r>
        <w:rPr>
          <w:b/>
          <w:bCs/>
        </w:rPr>
        <w:tab/>
      </w:r>
      <w:r w:rsidRPr="002B3A74">
        <w:t xml:space="preserve">50 000,- </w:t>
      </w:r>
      <w:proofErr w:type="gramStart"/>
      <w:r w:rsidRPr="002B3A74">
        <w:t>Kč</w:t>
      </w:r>
      <w:r>
        <w:t xml:space="preserve">  -</w:t>
      </w:r>
      <w:proofErr w:type="gramEnd"/>
      <w:r>
        <w:t xml:space="preserve">  A tým</w:t>
      </w:r>
    </w:p>
    <w:p w14:paraId="04AB93B9" w14:textId="77777777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</w:pPr>
      <w:r>
        <w:tab/>
      </w:r>
      <w:r>
        <w:tab/>
        <w:t xml:space="preserve">50 000,- </w:t>
      </w:r>
      <w:proofErr w:type="gramStart"/>
      <w:r>
        <w:t>Kč  -</w:t>
      </w:r>
      <w:proofErr w:type="gramEnd"/>
      <w:r>
        <w:t xml:space="preserve">  B tým</w:t>
      </w:r>
    </w:p>
    <w:p w14:paraId="0D3D05C1" w14:textId="77777777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  <w:color w:val="000000"/>
        </w:rPr>
      </w:pPr>
    </w:p>
    <w:p w14:paraId="59570840" w14:textId="4CB9C164" w:rsidR="002B3A74" w:rsidRPr="00CB3A67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</w:rPr>
      </w:pPr>
      <w:r>
        <w:rPr>
          <w:b/>
          <w:bCs/>
          <w:color w:val="000000"/>
        </w:rPr>
        <w:t>Hlasování: 4x ANO</w:t>
      </w:r>
    </w:p>
    <w:p w14:paraId="56E97A5D" w14:textId="7AE465D3" w:rsidR="002B3A74" w:rsidRP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firstLine="0"/>
      </w:pPr>
      <w:r w:rsidRPr="002B3A74">
        <w:tab/>
      </w:r>
    </w:p>
    <w:p w14:paraId="71B29688" w14:textId="77777777" w:rsidR="0042250E" w:rsidRPr="0042250E" w:rsidRDefault="0042250E" w:rsidP="0042250E">
      <w:pPr>
        <w:pStyle w:val="Odstavecseseznamem"/>
        <w:rPr>
          <w:b/>
          <w:bCs/>
        </w:rPr>
      </w:pPr>
    </w:p>
    <w:p w14:paraId="38FD8A62" w14:textId="1A371AB9" w:rsidR="0042250E" w:rsidRDefault="002B3A74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Dotace na sportování mládeže členů FAČR </w:t>
      </w:r>
      <w:proofErr w:type="gramStart"/>
      <w:r>
        <w:rPr>
          <w:b/>
          <w:bCs/>
        </w:rPr>
        <w:t>do  23</w:t>
      </w:r>
      <w:proofErr w:type="gramEnd"/>
      <w:r>
        <w:rPr>
          <w:b/>
          <w:bCs/>
        </w:rPr>
        <w:t xml:space="preserve"> let.</w:t>
      </w:r>
    </w:p>
    <w:p w14:paraId="4F08EDE5" w14:textId="2508F05B" w:rsidR="002B3A74" w:rsidRDefault="002B3A74" w:rsidP="002B3A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b/>
          <w:bCs/>
        </w:rPr>
      </w:pPr>
      <w:r>
        <w:rPr>
          <w:b/>
          <w:bCs/>
        </w:rPr>
        <w:t>Mládež</w:t>
      </w:r>
      <w:r>
        <w:rPr>
          <w:b/>
          <w:bCs/>
        </w:rPr>
        <w:tab/>
        <w:t>- 252203,- Kč</w:t>
      </w:r>
    </w:p>
    <w:p w14:paraId="62F98B1A" w14:textId="48030508" w:rsidR="002B3A74" w:rsidRDefault="002B3A74" w:rsidP="002B3A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b/>
          <w:bCs/>
        </w:rPr>
      </w:pPr>
      <w:r>
        <w:rPr>
          <w:b/>
          <w:bCs/>
        </w:rPr>
        <w:t>A tým    -   13350,- Kč</w:t>
      </w:r>
    </w:p>
    <w:p w14:paraId="36E4EE01" w14:textId="0CB06310" w:rsidR="002B3A74" w:rsidRPr="002B3A74" w:rsidRDefault="002B3A74" w:rsidP="002B3A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0"/>
        <w:rPr>
          <w:b/>
          <w:bCs/>
        </w:rPr>
      </w:pPr>
      <w:r>
        <w:rPr>
          <w:b/>
          <w:bCs/>
        </w:rPr>
        <w:t>B tým    -     4450,- Kč</w:t>
      </w:r>
    </w:p>
    <w:p w14:paraId="31D4E353" w14:textId="77777777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  <w:color w:val="000000"/>
        </w:rPr>
      </w:pPr>
    </w:p>
    <w:p w14:paraId="69A09224" w14:textId="076E6993" w:rsidR="002B3A74" w:rsidRPr="00CB3A67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</w:rPr>
      </w:pPr>
      <w:r>
        <w:rPr>
          <w:b/>
          <w:bCs/>
          <w:color w:val="000000"/>
        </w:rPr>
        <w:t>Hlasování: 4x ANO</w:t>
      </w:r>
    </w:p>
    <w:p w14:paraId="1F75E059" w14:textId="50137101" w:rsidR="002B3A74" w:rsidRPr="0042250E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bCs/>
        </w:rPr>
      </w:pPr>
    </w:p>
    <w:p w14:paraId="32581EF5" w14:textId="77777777" w:rsidR="0042250E" w:rsidRPr="0042250E" w:rsidRDefault="0042250E" w:rsidP="0042250E">
      <w:pPr>
        <w:pStyle w:val="Odstavecseseznamem"/>
        <w:rPr>
          <w:b/>
          <w:bCs/>
        </w:rPr>
      </w:pPr>
    </w:p>
    <w:p w14:paraId="68B19C49" w14:textId="5CF53F6C" w:rsidR="0042250E" w:rsidRDefault="002B3A74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>Starší žáci 2007/2008</w:t>
      </w:r>
    </w:p>
    <w:p w14:paraId="478EF36B" w14:textId="4F21C676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>Řešení tak, aby hráči mohli hrát (</w:t>
      </w:r>
      <w:proofErr w:type="spellStart"/>
      <w:r>
        <w:t>souklubí</w:t>
      </w:r>
      <w:proofErr w:type="spellEnd"/>
      <w:r>
        <w:t xml:space="preserve"> apod.)</w:t>
      </w:r>
    </w:p>
    <w:p w14:paraId="5DC77881" w14:textId="4866CC52" w:rsid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22267A01" w14:textId="77777777" w:rsidR="002B3A74" w:rsidRPr="00CB3A67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</w:rPr>
      </w:pPr>
      <w:r>
        <w:rPr>
          <w:b/>
          <w:bCs/>
          <w:color w:val="000000"/>
        </w:rPr>
        <w:t>Hlasování: 4x ANO</w:t>
      </w:r>
    </w:p>
    <w:p w14:paraId="2AB94F5D" w14:textId="77777777" w:rsidR="002B3A74" w:rsidRPr="002B3A74" w:rsidRDefault="002B3A74" w:rsidP="002B3A74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7C377F27" w14:textId="77777777" w:rsidR="00B76EF8" w:rsidRPr="00B76EF8" w:rsidRDefault="00B76EF8" w:rsidP="00B76EF8">
      <w:pPr>
        <w:pStyle w:val="Odstavecseseznamem"/>
        <w:rPr>
          <w:b/>
          <w:bCs/>
        </w:rPr>
      </w:pPr>
    </w:p>
    <w:p w14:paraId="0823CC0C" w14:textId="4C721D60" w:rsidR="000F22CA" w:rsidRDefault="000F22CA" w:rsidP="00562C9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>VV schválil letní soustředění mládeže, podrobnosti (termín, místo, podmínky apod.) budou dořešeny podle vývoje situace na květnov</w:t>
      </w:r>
      <w:r w:rsidR="00003703">
        <w:rPr>
          <w:b/>
          <w:bCs/>
        </w:rPr>
        <w:t>é</w:t>
      </w:r>
      <w:r>
        <w:rPr>
          <w:b/>
          <w:bCs/>
        </w:rPr>
        <w:t>m VV.</w:t>
      </w:r>
    </w:p>
    <w:p w14:paraId="1B27BC3F" w14:textId="77777777" w:rsidR="000F22CA" w:rsidRDefault="000F22CA" w:rsidP="000F22C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bCs/>
        </w:rPr>
      </w:pPr>
    </w:p>
    <w:p w14:paraId="5E6D7635" w14:textId="77777777" w:rsidR="000F22CA" w:rsidRPr="00CB3A67" w:rsidRDefault="000F22CA" w:rsidP="000F22C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20" w:firstLine="0"/>
        <w:rPr>
          <w:b/>
          <w:bCs/>
        </w:rPr>
      </w:pPr>
      <w:r>
        <w:rPr>
          <w:b/>
          <w:bCs/>
          <w:color w:val="000000"/>
        </w:rPr>
        <w:t>Hlasování: 4x ANO</w:t>
      </w:r>
    </w:p>
    <w:p w14:paraId="07229647" w14:textId="60579624" w:rsidR="0089156C" w:rsidRPr="00562C9F" w:rsidRDefault="00562C9F" w:rsidP="000F22CA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bCs/>
        </w:rPr>
      </w:pPr>
      <w:r>
        <w:rPr>
          <w:b/>
          <w:bCs/>
        </w:rPr>
        <w:t xml:space="preserve"> </w:t>
      </w:r>
      <w:r w:rsidR="0089156C" w:rsidRPr="00562C9F">
        <w:rPr>
          <w:b/>
          <w:bCs/>
        </w:rPr>
        <w:tab/>
      </w:r>
    </w:p>
    <w:p w14:paraId="3BE38E3B" w14:textId="77777777" w:rsidR="006B6A2C" w:rsidRDefault="006B6A2C" w:rsidP="006D4CC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7D541DC3" w14:textId="77777777" w:rsidR="00D91A96" w:rsidRDefault="00797BF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0" w:name="_jeutywthemi3" w:colFirst="0" w:colLast="0"/>
      <w:bookmarkEnd w:id="0"/>
      <w:r>
        <w:t xml:space="preserve">   </w:t>
      </w:r>
      <w:r>
        <w:tab/>
      </w:r>
      <w:r>
        <w:tab/>
      </w:r>
    </w:p>
    <w:sectPr w:rsidR="00D91A96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549"/>
    <w:multiLevelType w:val="hybridMultilevel"/>
    <w:tmpl w:val="92404A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80A5D"/>
    <w:multiLevelType w:val="hybridMultilevel"/>
    <w:tmpl w:val="7AE413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D6BCA"/>
    <w:multiLevelType w:val="hybridMultilevel"/>
    <w:tmpl w:val="6CECFA58"/>
    <w:lvl w:ilvl="0" w:tplc="09AC89E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FA5C30"/>
    <w:multiLevelType w:val="hybridMultilevel"/>
    <w:tmpl w:val="E3582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D0123"/>
    <w:multiLevelType w:val="hybridMultilevel"/>
    <w:tmpl w:val="14F2EA7A"/>
    <w:lvl w:ilvl="0" w:tplc="15B885A8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5" w15:restartNumberingAfterBreak="0">
    <w:nsid w:val="2C4B6D84"/>
    <w:multiLevelType w:val="hybridMultilevel"/>
    <w:tmpl w:val="50368260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02737F"/>
    <w:multiLevelType w:val="hybridMultilevel"/>
    <w:tmpl w:val="618CB006"/>
    <w:lvl w:ilvl="0" w:tplc="F9FA9786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7" w15:restartNumberingAfterBreak="0">
    <w:nsid w:val="43473D73"/>
    <w:multiLevelType w:val="hybridMultilevel"/>
    <w:tmpl w:val="2708E93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94F126C"/>
    <w:multiLevelType w:val="hybridMultilevel"/>
    <w:tmpl w:val="7988BC44"/>
    <w:lvl w:ilvl="0" w:tplc="8B0CEBC4">
      <w:start w:val="20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79772085"/>
    <w:multiLevelType w:val="multilevel"/>
    <w:tmpl w:val="6FDCE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96"/>
    <w:rsid w:val="00003703"/>
    <w:rsid w:val="000039A1"/>
    <w:rsid w:val="00010FC6"/>
    <w:rsid w:val="0001213D"/>
    <w:rsid w:val="00022D6D"/>
    <w:rsid w:val="00033D32"/>
    <w:rsid w:val="00052F59"/>
    <w:rsid w:val="00054403"/>
    <w:rsid w:val="00091196"/>
    <w:rsid w:val="00091A6D"/>
    <w:rsid w:val="00096126"/>
    <w:rsid w:val="000B3AD2"/>
    <w:rsid w:val="000C0192"/>
    <w:rsid w:val="000D0267"/>
    <w:rsid w:val="000E4A00"/>
    <w:rsid w:val="000F22CA"/>
    <w:rsid w:val="00107CAD"/>
    <w:rsid w:val="00126E09"/>
    <w:rsid w:val="00154FBC"/>
    <w:rsid w:val="001949FB"/>
    <w:rsid w:val="001D538E"/>
    <w:rsid w:val="001E392B"/>
    <w:rsid w:val="001E4F90"/>
    <w:rsid w:val="001E630C"/>
    <w:rsid w:val="002171B7"/>
    <w:rsid w:val="00217B38"/>
    <w:rsid w:val="00222C2E"/>
    <w:rsid w:val="002546CD"/>
    <w:rsid w:val="002639FB"/>
    <w:rsid w:val="00265531"/>
    <w:rsid w:val="00267190"/>
    <w:rsid w:val="00280A06"/>
    <w:rsid w:val="002A0743"/>
    <w:rsid w:val="002B3A74"/>
    <w:rsid w:val="002D664E"/>
    <w:rsid w:val="002F2CD1"/>
    <w:rsid w:val="00314361"/>
    <w:rsid w:val="003404C1"/>
    <w:rsid w:val="0034372E"/>
    <w:rsid w:val="003606D8"/>
    <w:rsid w:val="00403713"/>
    <w:rsid w:val="00415CF2"/>
    <w:rsid w:val="0042250E"/>
    <w:rsid w:val="00434A20"/>
    <w:rsid w:val="00451A1D"/>
    <w:rsid w:val="004703F8"/>
    <w:rsid w:val="004C32E7"/>
    <w:rsid w:val="00524473"/>
    <w:rsid w:val="00530110"/>
    <w:rsid w:val="00530A8E"/>
    <w:rsid w:val="00535495"/>
    <w:rsid w:val="00557782"/>
    <w:rsid w:val="00562C9F"/>
    <w:rsid w:val="005A51F0"/>
    <w:rsid w:val="005B401D"/>
    <w:rsid w:val="005E1FAF"/>
    <w:rsid w:val="005E3C11"/>
    <w:rsid w:val="00604D66"/>
    <w:rsid w:val="006066E8"/>
    <w:rsid w:val="00620CB1"/>
    <w:rsid w:val="006305CF"/>
    <w:rsid w:val="0068738C"/>
    <w:rsid w:val="006B6A2C"/>
    <w:rsid w:val="006D4C24"/>
    <w:rsid w:val="006D4CCF"/>
    <w:rsid w:val="006E5DDF"/>
    <w:rsid w:val="006E728C"/>
    <w:rsid w:val="006F0DB1"/>
    <w:rsid w:val="006F50DB"/>
    <w:rsid w:val="00727008"/>
    <w:rsid w:val="00742F96"/>
    <w:rsid w:val="00795BAB"/>
    <w:rsid w:val="00797BF6"/>
    <w:rsid w:val="007A6933"/>
    <w:rsid w:val="007E2510"/>
    <w:rsid w:val="007E53DC"/>
    <w:rsid w:val="007F00FD"/>
    <w:rsid w:val="007F1E8D"/>
    <w:rsid w:val="00847E0D"/>
    <w:rsid w:val="0089156C"/>
    <w:rsid w:val="008A0492"/>
    <w:rsid w:val="008B50E8"/>
    <w:rsid w:val="008B61BB"/>
    <w:rsid w:val="008C6582"/>
    <w:rsid w:val="008E3722"/>
    <w:rsid w:val="00905975"/>
    <w:rsid w:val="00906A22"/>
    <w:rsid w:val="00922B92"/>
    <w:rsid w:val="0097300B"/>
    <w:rsid w:val="009756FE"/>
    <w:rsid w:val="009A13F3"/>
    <w:rsid w:val="009B7FEA"/>
    <w:rsid w:val="009C07F7"/>
    <w:rsid w:val="009E1A11"/>
    <w:rsid w:val="00A12483"/>
    <w:rsid w:val="00A332AC"/>
    <w:rsid w:val="00AB6C51"/>
    <w:rsid w:val="00AE2179"/>
    <w:rsid w:val="00AF51DF"/>
    <w:rsid w:val="00B05DD2"/>
    <w:rsid w:val="00B156D0"/>
    <w:rsid w:val="00B52DB2"/>
    <w:rsid w:val="00B60159"/>
    <w:rsid w:val="00B6428E"/>
    <w:rsid w:val="00B76EF8"/>
    <w:rsid w:val="00BA5109"/>
    <w:rsid w:val="00BA5C68"/>
    <w:rsid w:val="00BB0EBF"/>
    <w:rsid w:val="00BB13B8"/>
    <w:rsid w:val="00BE4193"/>
    <w:rsid w:val="00BE7275"/>
    <w:rsid w:val="00BF4574"/>
    <w:rsid w:val="00C00051"/>
    <w:rsid w:val="00C37667"/>
    <w:rsid w:val="00C429A5"/>
    <w:rsid w:val="00C46CD7"/>
    <w:rsid w:val="00C47592"/>
    <w:rsid w:val="00C64AE0"/>
    <w:rsid w:val="00C82940"/>
    <w:rsid w:val="00C90559"/>
    <w:rsid w:val="00C906F5"/>
    <w:rsid w:val="00C9449C"/>
    <w:rsid w:val="00CB3A67"/>
    <w:rsid w:val="00CC0D21"/>
    <w:rsid w:val="00CE278C"/>
    <w:rsid w:val="00CE6052"/>
    <w:rsid w:val="00D4519E"/>
    <w:rsid w:val="00D52486"/>
    <w:rsid w:val="00D8563C"/>
    <w:rsid w:val="00D875B6"/>
    <w:rsid w:val="00D91A96"/>
    <w:rsid w:val="00D96B01"/>
    <w:rsid w:val="00DA00DA"/>
    <w:rsid w:val="00DB463D"/>
    <w:rsid w:val="00DC7CD3"/>
    <w:rsid w:val="00DD3E43"/>
    <w:rsid w:val="00DD7F0C"/>
    <w:rsid w:val="00DE74C2"/>
    <w:rsid w:val="00E2271F"/>
    <w:rsid w:val="00E519C1"/>
    <w:rsid w:val="00E71600"/>
    <w:rsid w:val="00E902AB"/>
    <w:rsid w:val="00EA6996"/>
    <w:rsid w:val="00F03D32"/>
    <w:rsid w:val="00F03E51"/>
    <w:rsid w:val="00F10801"/>
    <w:rsid w:val="00F143FA"/>
    <w:rsid w:val="00F23037"/>
    <w:rsid w:val="00F3437A"/>
    <w:rsid w:val="00F415BB"/>
    <w:rsid w:val="00F57869"/>
    <w:rsid w:val="00F65BC1"/>
    <w:rsid w:val="00F84B72"/>
    <w:rsid w:val="00F86161"/>
    <w:rsid w:val="00FA3A59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D9C"/>
  <w15:docId w15:val="{3C272318-AC2B-4828-AFDE-BC51407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E3C1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10" ma:contentTypeDescription="Create a new document." ma:contentTypeScope="" ma:versionID="0eb2bff3427c026f5e973f9912e6c4e5">
  <xsd:schema xmlns:xsd="http://www.w3.org/2001/XMLSchema" xmlns:xs="http://www.w3.org/2001/XMLSchema" xmlns:p="http://schemas.microsoft.com/office/2006/metadata/properties" xmlns:ns3="7bcb4b6c-08b3-4a9e-83e1-7faf93bff38d" xmlns:ns4="30e76900-7dcc-4ad6-b72a-778a200be678" targetNamespace="http://schemas.microsoft.com/office/2006/metadata/properties" ma:root="true" ma:fieldsID="0796c35164b196c60d7b644c90b8d9dd" ns3:_="" ns4:_="">
    <xsd:import namespace="7bcb4b6c-08b3-4a9e-83e1-7faf93bff38d"/>
    <xsd:import namespace="30e76900-7dcc-4ad6-b72a-778a200be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6900-7dcc-4ad6-b72a-778a200be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9B06A-0237-4183-9775-0B92AA6D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30e76900-7dcc-4ad6-b72a-778a200b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FBC2D-4E25-4689-8777-B59B9502FF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e76900-7dcc-4ad6-b72a-778a200be678"/>
    <ds:schemaRef ds:uri="7bcb4b6c-08b3-4a9e-83e1-7faf93bff3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A3E5DC-9522-4742-B65E-58EC265A2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Josef Jedlička</cp:lastModifiedBy>
  <cp:revision>4</cp:revision>
  <cp:lastPrinted>2021-05-24T10:00:00Z</cp:lastPrinted>
  <dcterms:created xsi:type="dcterms:W3CDTF">2021-05-24T10:00:00Z</dcterms:created>
  <dcterms:modified xsi:type="dcterms:W3CDTF">2021-05-24T10:01:00Z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