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4540" w14:textId="77777777" w:rsidR="001B5B1C" w:rsidRDefault="00212A52">
      <w:r>
        <w:t>Zápis z jednání výkonného výboru (VV)</w:t>
      </w:r>
    </w:p>
    <w:p w14:paraId="22364541" w14:textId="094F873F" w:rsidR="001B5B1C" w:rsidRDefault="00212A52">
      <w:r>
        <w:t xml:space="preserve">FK VYSOKÁ NAD </w:t>
      </w:r>
      <w:proofErr w:type="gramStart"/>
      <w:r>
        <w:t>LABEM  dne</w:t>
      </w:r>
      <w:proofErr w:type="gramEnd"/>
      <w:r>
        <w:t xml:space="preserve"> </w:t>
      </w:r>
      <w:r w:rsidR="009A01A3">
        <w:t>16</w:t>
      </w:r>
      <w:r>
        <w:t>.</w:t>
      </w:r>
      <w:r w:rsidR="00062130">
        <w:t>8</w:t>
      </w:r>
      <w:r>
        <w:t>.2019</w:t>
      </w:r>
    </w:p>
    <w:p w14:paraId="4B04343C" w14:textId="5B20CC23" w:rsidR="009A01A3" w:rsidRDefault="009A01A3">
      <w:r>
        <w:t>Začátek v 17:30 hodin</w:t>
      </w:r>
    </w:p>
    <w:p w14:paraId="22364542" w14:textId="3E2BE6EC" w:rsidR="001B5B1C" w:rsidRDefault="00212A52">
      <w:r>
        <w:t>Přítomní: M. Píša ml. (MP)</w:t>
      </w:r>
      <w:r w:rsidR="00471D9B">
        <w:t xml:space="preserve"> </w:t>
      </w:r>
      <w:r w:rsidR="009A01A3">
        <w:t>–</w:t>
      </w:r>
      <w:r w:rsidR="00471D9B">
        <w:t xml:space="preserve"> </w:t>
      </w:r>
      <w:r w:rsidR="009A01A3">
        <w:t>do 18:30</w:t>
      </w:r>
    </w:p>
    <w:p w14:paraId="22364543" w14:textId="78D67DC6" w:rsidR="001B5B1C" w:rsidRDefault="00212A52">
      <w:r>
        <w:tab/>
      </w:r>
      <w:r w:rsidR="009A01A3">
        <w:t xml:space="preserve">           </w:t>
      </w:r>
      <w:r>
        <w:t xml:space="preserve">F. </w:t>
      </w:r>
      <w:proofErr w:type="spellStart"/>
      <w:r>
        <w:t>Dejnožka</w:t>
      </w:r>
      <w:proofErr w:type="spellEnd"/>
      <w:r>
        <w:t xml:space="preserve"> (FD)</w:t>
      </w:r>
    </w:p>
    <w:p w14:paraId="22364544" w14:textId="2D346572" w:rsidR="001B5B1C" w:rsidRDefault="00212A52">
      <w:r>
        <w:tab/>
      </w:r>
      <w:r w:rsidR="009A01A3">
        <w:t xml:space="preserve">           </w:t>
      </w:r>
      <w:r>
        <w:t>M. Zeman (MZ)</w:t>
      </w:r>
      <w:r w:rsidR="00062130">
        <w:t xml:space="preserve"> </w:t>
      </w:r>
    </w:p>
    <w:p w14:paraId="22364545" w14:textId="6883EEED" w:rsidR="001B5B1C" w:rsidRDefault="00212A52">
      <w:r>
        <w:tab/>
      </w:r>
      <w:r w:rsidR="009A01A3">
        <w:t xml:space="preserve">           </w:t>
      </w:r>
      <w:r>
        <w:t>V. Daňo (VD)</w:t>
      </w:r>
    </w:p>
    <w:p w14:paraId="22364546" w14:textId="7F140799" w:rsidR="001B5B1C" w:rsidRDefault="00212A52">
      <w:r>
        <w:tab/>
      </w:r>
      <w:r w:rsidR="009A01A3">
        <w:t xml:space="preserve">           </w:t>
      </w:r>
      <w:r>
        <w:t>J. Píša (JD)</w:t>
      </w:r>
    </w:p>
    <w:p w14:paraId="5133499F" w14:textId="5DC78B80" w:rsidR="00D17482" w:rsidRDefault="00D17482">
      <w:r>
        <w:t>Zapisovatel: FD</w:t>
      </w:r>
    </w:p>
    <w:p w14:paraId="4B3FA2EA" w14:textId="2C003EE2" w:rsidR="00D17482" w:rsidRDefault="00D17482">
      <w:r>
        <w:t>Ověřovatel: VD</w:t>
      </w:r>
    </w:p>
    <w:p w14:paraId="22364549" w14:textId="4CC46FC1" w:rsidR="001B5B1C" w:rsidRDefault="001B5B1C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</w:p>
    <w:p w14:paraId="2236454A" w14:textId="1BA099C9" w:rsidR="001B5B1C" w:rsidRPr="009A01A3" w:rsidRDefault="009A01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Na jednání byl přizván trenér „B“ mužstva pan Mareček který byl informován o poslání „B“ týmu u FK Vysoká nad Labem, byl informován o pravidlech uvolňování hráčů mezi „A“ a „B“ muži dle rozhodnutí VV z 19.7.2019 bod 7.</w:t>
      </w:r>
    </w:p>
    <w:p w14:paraId="7B386F5C" w14:textId="0E82B4FE" w:rsidR="009A01A3" w:rsidRDefault="009A01A3" w:rsidP="009A01A3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rPr>
          <w:color w:val="000000"/>
        </w:rPr>
        <w:t>Pan Mareček pak informoval o svých zkušenostech z jiných klubů.</w:t>
      </w:r>
    </w:p>
    <w:p w14:paraId="2236454B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236454D" w14:textId="761CC4FB" w:rsidR="001B5B1C" w:rsidRDefault="00212A5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2236454E" w14:textId="469A6C2A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  <w:color w:val="000000"/>
        </w:rPr>
        <w:t>Rozhodnutí VV</w:t>
      </w:r>
      <w:r>
        <w:rPr>
          <w:color w:val="000000"/>
        </w:rPr>
        <w:t xml:space="preserve">: </w:t>
      </w:r>
      <w:r w:rsidR="009A01A3">
        <w:rPr>
          <w:color w:val="000000"/>
        </w:rPr>
        <w:t>VV k bodu 1 nepřijal žádné rozhodnutí.</w:t>
      </w:r>
    </w:p>
    <w:p w14:paraId="2236454F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p w14:paraId="22364550" w14:textId="59EA231F" w:rsidR="001B5B1C" w:rsidRDefault="00F32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0" w:name="_gjdgxs" w:colFirst="0" w:colLast="0"/>
      <w:bookmarkEnd w:id="0"/>
      <w:r>
        <w:rPr>
          <w:color w:val="000000"/>
        </w:rPr>
        <w:t>Byl projednán dopis na VV od JP s tím, že nákup pomůcek pro „B“ tým bude proveden po vypracování rozpočtu.</w:t>
      </w:r>
    </w:p>
    <w:p w14:paraId="22364552" w14:textId="2164F19B" w:rsidR="001B5B1C" w:rsidRDefault="00212A52">
      <w:pPr>
        <w:pBdr>
          <w:top w:val="nil"/>
          <w:left w:val="nil"/>
          <w:bottom w:val="nil"/>
          <w:right w:val="nil"/>
          <w:between w:val="nil"/>
        </w:pBdr>
        <w:spacing w:after="200"/>
        <w:ind w:left="0" w:firstLine="0"/>
      </w:pPr>
      <w:bookmarkStart w:id="1" w:name="_r60xc4m1506t" w:colFirst="0" w:colLast="0"/>
      <w:bookmarkEnd w:id="1"/>
      <w:r>
        <w:tab/>
      </w:r>
    </w:p>
    <w:p w14:paraId="40440F3E" w14:textId="025B912B" w:rsidR="00613BB1" w:rsidRDefault="00F32339" w:rsidP="00613BB1">
      <w:pPr>
        <w:numPr>
          <w:ilvl w:val="0"/>
          <w:numId w:val="1"/>
        </w:numPr>
        <w:spacing w:after="200"/>
      </w:pPr>
      <w:bookmarkStart w:id="2" w:name="_rp4pbjpmbhhh" w:colFirst="0" w:colLast="0"/>
      <w:bookmarkEnd w:id="2"/>
      <w:r>
        <w:t xml:space="preserve">Požadavek na vyřešení zápisů z VV na </w:t>
      </w:r>
      <w:hyperlink r:id="rId8" w:history="1">
        <w:r w:rsidRPr="002C48E2">
          <w:rPr>
            <w:rStyle w:val="Hypertextovodkaz"/>
          </w:rPr>
          <w:t>www.fkvysoka.cz</w:t>
        </w:r>
      </w:hyperlink>
      <w:r>
        <w:t xml:space="preserve"> (JP a MP)</w:t>
      </w:r>
      <w:r w:rsidR="00212A52">
        <w:t xml:space="preserve">                                                                                                            </w:t>
      </w:r>
    </w:p>
    <w:p w14:paraId="22364554" w14:textId="5CD3FC7E" w:rsidR="001B5B1C" w:rsidRDefault="00212A52" w:rsidP="00613BB1">
      <w:pPr>
        <w:spacing w:after="200"/>
        <w:ind w:firstLine="0"/>
      </w:pPr>
      <w:proofErr w:type="gramStart"/>
      <w:r>
        <w:rPr>
          <w:b/>
        </w:rPr>
        <w:t>Hlasování</w:t>
      </w:r>
      <w:r>
        <w:t xml:space="preserve">:  </w:t>
      </w:r>
      <w:r w:rsidR="00C16B9B">
        <w:t>pro</w:t>
      </w:r>
      <w:proofErr w:type="gramEnd"/>
      <w:r w:rsidR="00C16B9B">
        <w:t xml:space="preserve"> 5x</w:t>
      </w:r>
    </w:p>
    <w:p w14:paraId="22364555" w14:textId="0AAB8E18" w:rsidR="001B5B1C" w:rsidRDefault="00212A52">
      <w:bookmarkStart w:id="3" w:name="_ocxtsaax68xg" w:colFirst="0" w:colLast="0"/>
      <w:bookmarkEnd w:id="3"/>
      <w:r>
        <w:tab/>
      </w:r>
      <w:r>
        <w:rPr>
          <w:b/>
        </w:rPr>
        <w:t>Rozhodnutí VV</w:t>
      </w:r>
      <w:r>
        <w:t>:</w:t>
      </w:r>
      <w:r w:rsidR="00C16B9B">
        <w:t xml:space="preserve"> VV zajistí zápisy ze schůzí VV, které budou vyvěšeny na stránkách FK </w:t>
      </w:r>
      <w:r>
        <w:t xml:space="preserve"> </w:t>
      </w:r>
    </w:p>
    <w:p w14:paraId="22364556" w14:textId="77777777" w:rsidR="001B5B1C" w:rsidRDefault="001B5B1C">
      <w:bookmarkStart w:id="4" w:name="_d1dblwjtgc7v" w:colFirst="0" w:colLast="0"/>
      <w:bookmarkEnd w:id="4"/>
    </w:p>
    <w:p w14:paraId="22364557" w14:textId="47589E56" w:rsidR="001B5B1C" w:rsidRDefault="00F32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5" w:name="_8aix0rhwob0j" w:colFirst="0" w:colLast="0"/>
      <w:bookmarkEnd w:id="5"/>
      <w:r>
        <w:t>Rozpočet pro „A“ a „B“ tým na rok 2019 nebyl předložen, bude řešeno na příštím VV.</w:t>
      </w:r>
      <w:r w:rsidR="00212A52">
        <w:t xml:space="preserve">                                                                                                                                                             </w:t>
      </w:r>
    </w:p>
    <w:p w14:paraId="2236455A" w14:textId="62C5FC3E" w:rsidR="001B5B1C" w:rsidRDefault="00F323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6" w:name="_kljan6gy9x8g" w:colFirst="0" w:colLast="0"/>
      <w:bookmarkStart w:id="7" w:name="_3yv0zb9ckl0c" w:colFirst="0" w:colLast="0"/>
      <w:bookmarkStart w:id="8" w:name="_hgbnhygmxl05" w:colFirst="0" w:colLast="0"/>
      <w:bookmarkEnd w:id="6"/>
      <w:bookmarkEnd w:id="7"/>
      <w:bookmarkEnd w:id="8"/>
      <w:r>
        <w:t>Nebyl splněn bod 6. zápis VV ze dne 19.7.2019</w:t>
      </w:r>
      <w:r w:rsidR="00AB60AF">
        <w:t>.</w:t>
      </w:r>
      <w:r w:rsidR="00212A52">
        <w:t xml:space="preserve"> </w:t>
      </w:r>
      <w:r>
        <w:t>Pro nejasnosti k tomuto bodu bylo znovu diskutováno a vyjasněno.</w:t>
      </w:r>
      <w:r w:rsidR="00212A52">
        <w:t xml:space="preserve">  </w:t>
      </w:r>
      <w:r>
        <w:t xml:space="preserve">Webové stránky „A“ tým </w:t>
      </w:r>
      <w:hyperlink r:id="rId9" w:history="1">
        <w:r>
          <w:rPr>
            <w:rStyle w:val="Hypertextovodkaz"/>
          </w:rPr>
          <w:t>http://www.fkvysoka.cz/a-tym/</w:t>
        </w:r>
      </w:hyperlink>
      <w:r>
        <w:t xml:space="preserve"> - možnost správy J. Jedlička a</w:t>
      </w:r>
      <w:r w:rsidR="00C16B9B">
        <w:t xml:space="preserve"> J</w:t>
      </w:r>
      <w:r>
        <w:t>.</w:t>
      </w:r>
      <w:r w:rsidR="00C16B9B">
        <w:t xml:space="preserve"> </w:t>
      </w:r>
      <w:r>
        <w:t>Vysoký</w:t>
      </w:r>
    </w:p>
    <w:p w14:paraId="2236455B" w14:textId="681C5267" w:rsidR="001B5B1C" w:rsidRDefault="00212A52" w:rsidP="007313A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9" w:name="_256eqpp19teb" w:colFirst="0" w:colLast="0"/>
      <w:bookmarkEnd w:id="9"/>
      <w:proofErr w:type="gramStart"/>
      <w:r>
        <w:rPr>
          <w:b/>
        </w:rPr>
        <w:t>Hlasování</w:t>
      </w:r>
      <w:r>
        <w:t xml:space="preserve">:  </w:t>
      </w:r>
      <w:r w:rsidR="007313A0">
        <w:t>p</w:t>
      </w:r>
      <w:r>
        <w:t>ro</w:t>
      </w:r>
      <w:proofErr w:type="gramEnd"/>
      <w:r>
        <w:t xml:space="preserve"> </w:t>
      </w:r>
      <w:r w:rsidR="00F32339">
        <w:t>4</w:t>
      </w:r>
      <w:r>
        <w:t>x</w:t>
      </w:r>
    </w:p>
    <w:p w14:paraId="2236455C" w14:textId="60E47421" w:rsidR="001B5B1C" w:rsidRDefault="00212A52" w:rsidP="007313A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10" w:name="_5q4r88aawx9p" w:colFirst="0" w:colLast="0"/>
      <w:bookmarkEnd w:id="10"/>
      <w:r>
        <w:rPr>
          <w:b/>
        </w:rPr>
        <w:t>Rozhodnutí VV</w:t>
      </w:r>
      <w:r>
        <w:t xml:space="preserve">: </w:t>
      </w:r>
      <w:r w:rsidR="00F32339">
        <w:t>Webové stránky „A“ tým</w:t>
      </w:r>
      <w:r w:rsidR="00F32339">
        <w:t>u dle návrhu</w:t>
      </w:r>
    </w:p>
    <w:p w14:paraId="694F5986" w14:textId="77777777" w:rsidR="00251F02" w:rsidRDefault="00251F02" w:rsidP="007313A0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</w:p>
    <w:p w14:paraId="2236455D" w14:textId="2E9688A7" w:rsidR="001B5B1C" w:rsidRDefault="00C16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1" w:name="_ptbemuirv2xz" w:colFirst="0" w:colLast="0"/>
      <w:bookmarkEnd w:id="11"/>
      <w:r>
        <w:t xml:space="preserve">VV probral verbální útoky na p. Hrubého a p. </w:t>
      </w:r>
      <w:proofErr w:type="spellStart"/>
      <w:r>
        <w:t>Dejnožky</w:t>
      </w:r>
      <w:proofErr w:type="spellEnd"/>
      <w:r>
        <w:t xml:space="preserve"> od p. </w:t>
      </w:r>
      <w:proofErr w:type="spellStart"/>
      <w:r>
        <w:t>Dujsíka</w:t>
      </w:r>
      <w:proofErr w:type="spellEnd"/>
      <w:r>
        <w:t>. Dále probral poškození kabiny „A“ týmu vulgárními nápisy. Tyto útoky se objevily poslední měsíce. VV se k tomuto bodu vrátí na příštím VV</w:t>
      </w:r>
    </w:p>
    <w:p w14:paraId="4BAA2A7F" w14:textId="5AB40154" w:rsidR="00FD2D72" w:rsidRDefault="00C16B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</w:pPr>
      <w:bookmarkStart w:id="12" w:name="_jeutywthemi3" w:colFirst="0" w:colLast="0"/>
      <w:bookmarkEnd w:id="12"/>
      <w:r>
        <w:lastRenderedPageBreak/>
        <w:t>Příští VV – Hostinec „U SALAVCŮ“ 26.8.2019 od 18:30 hodin</w:t>
      </w:r>
      <w:bookmarkStart w:id="13" w:name="_GoBack"/>
      <w:bookmarkEnd w:id="13"/>
    </w:p>
    <w:sectPr w:rsidR="00FD2D72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CF4"/>
    <w:multiLevelType w:val="multilevel"/>
    <w:tmpl w:val="ACE8E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B1C"/>
    <w:rsid w:val="00062130"/>
    <w:rsid w:val="00146F11"/>
    <w:rsid w:val="001B5B1C"/>
    <w:rsid w:val="00212A52"/>
    <w:rsid w:val="00251F02"/>
    <w:rsid w:val="0026733A"/>
    <w:rsid w:val="00371F81"/>
    <w:rsid w:val="003B742E"/>
    <w:rsid w:val="004504FE"/>
    <w:rsid w:val="00471D9B"/>
    <w:rsid w:val="00585834"/>
    <w:rsid w:val="00612E1A"/>
    <w:rsid w:val="00613BB1"/>
    <w:rsid w:val="00626C62"/>
    <w:rsid w:val="007313A0"/>
    <w:rsid w:val="00853891"/>
    <w:rsid w:val="00886AC9"/>
    <w:rsid w:val="008E4F94"/>
    <w:rsid w:val="009A01A3"/>
    <w:rsid w:val="009C20A7"/>
    <w:rsid w:val="00A27374"/>
    <w:rsid w:val="00A76A70"/>
    <w:rsid w:val="00AB0590"/>
    <w:rsid w:val="00AB3669"/>
    <w:rsid w:val="00AB60AF"/>
    <w:rsid w:val="00AE3045"/>
    <w:rsid w:val="00AF27A6"/>
    <w:rsid w:val="00B271A0"/>
    <w:rsid w:val="00B75E2A"/>
    <w:rsid w:val="00BD3A6D"/>
    <w:rsid w:val="00C16B9B"/>
    <w:rsid w:val="00CF1598"/>
    <w:rsid w:val="00D17482"/>
    <w:rsid w:val="00D34089"/>
    <w:rsid w:val="00D45B97"/>
    <w:rsid w:val="00D77F06"/>
    <w:rsid w:val="00D9758B"/>
    <w:rsid w:val="00DA7352"/>
    <w:rsid w:val="00E56864"/>
    <w:rsid w:val="00F20BC8"/>
    <w:rsid w:val="00F32339"/>
    <w:rsid w:val="00F35BC8"/>
    <w:rsid w:val="00F73674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4540"/>
  <w15:docId w15:val="{F6D490AF-32ED-4BF5-9764-7E00684A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F323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2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vysok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kvysoka.cz/a-t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10" ma:contentTypeDescription="Create a new document." ma:contentTypeScope="" ma:versionID="0eb2bff3427c026f5e973f9912e6c4e5">
  <xsd:schema xmlns:xsd="http://www.w3.org/2001/XMLSchema" xmlns:xs="http://www.w3.org/2001/XMLSchema" xmlns:p="http://schemas.microsoft.com/office/2006/metadata/properties" xmlns:ns3="7bcb4b6c-08b3-4a9e-83e1-7faf93bff38d" xmlns:ns4="30e76900-7dcc-4ad6-b72a-778a200be678" targetNamespace="http://schemas.microsoft.com/office/2006/metadata/properties" ma:root="true" ma:fieldsID="0796c35164b196c60d7b644c90b8d9dd" ns3:_="" ns4:_="">
    <xsd:import namespace="7bcb4b6c-08b3-4a9e-83e1-7faf93bff38d"/>
    <xsd:import namespace="30e76900-7dcc-4ad6-b72a-778a200be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6900-7dcc-4ad6-b72a-778a200be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20761-09E5-4D5E-9E0A-4C5F6A54B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E2CE5-85AE-46F9-B6B1-0CB90D2BB66F}">
  <ds:schemaRefs>
    <ds:schemaRef ds:uri="http://purl.org/dc/terms/"/>
    <ds:schemaRef ds:uri="7bcb4b6c-08b3-4a9e-83e1-7faf93bff38d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0e76900-7dcc-4ad6-b72a-778a200be678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7DE1FB-6A03-4957-9F5D-D1FB0A93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30e76900-7dcc-4ad6-b72a-778a200b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jedlicka</dc:creator>
  <cp:lastModifiedBy>Josef Jedlička</cp:lastModifiedBy>
  <cp:revision>2</cp:revision>
  <cp:lastPrinted>2019-08-20T10:09:00Z</cp:lastPrinted>
  <dcterms:created xsi:type="dcterms:W3CDTF">2019-08-20T10:29:00Z</dcterms:created>
  <dcterms:modified xsi:type="dcterms:W3CDTF">2019-08-20T10:29:00Z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